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79EA73" w14:textId="77777777" w:rsidR="00A82B2B" w:rsidRDefault="00A82B2B" w:rsidP="00A82B2B">
      <w:pPr>
        <w:pStyle w:val="NoSpacing"/>
        <w:jc w:val="center"/>
        <w:rPr>
          <w:b/>
        </w:rPr>
      </w:pPr>
      <w:bookmarkStart w:id="0" w:name="_GoBack"/>
      <w:bookmarkEnd w:id="0"/>
      <w:r>
        <w:rPr>
          <w:b/>
        </w:rPr>
        <w:t xml:space="preserve">Columbia University IRB </w:t>
      </w:r>
    </w:p>
    <w:p w14:paraId="1C243584" w14:textId="77777777" w:rsidR="00A82B2B" w:rsidRDefault="00A82B2B" w:rsidP="00215008">
      <w:pPr>
        <w:pStyle w:val="NoSpacing"/>
        <w:rPr>
          <w:b/>
        </w:rPr>
      </w:pPr>
    </w:p>
    <w:p w14:paraId="3425C69F" w14:textId="77777777" w:rsidR="00215008" w:rsidRDefault="00215008" w:rsidP="00215008">
      <w:pPr>
        <w:pStyle w:val="NoSpacing"/>
        <w:rPr>
          <w:b/>
        </w:rPr>
      </w:pPr>
      <w:r w:rsidRPr="00DA01DF">
        <w:rPr>
          <w:b/>
        </w:rPr>
        <w:t xml:space="preserve">New page:  </w:t>
      </w:r>
      <w:r>
        <w:rPr>
          <w:b/>
        </w:rPr>
        <w:t>Informed Consent (required for all studies)</w:t>
      </w:r>
    </w:p>
    <w:p w14:paraId="2841880C" w14:textId="77777777" w:rsidR="00215008" w:rsidRDefault="00215008" w:rsidP="00215008">
      <w:pPr>
        <w:pStyle w:val="NoSpacing"/>
        <w:rPr>
          <w:b/>
        </w:rPr>
      </w:pPr>
    </w:p>
    <w:p w14:paraId="750CF65E" w14:textId="77777777" w:rsidR="00215008" w:rsidRDefault="00215008" w:rsidP="00215008">
      <w:pPr>
        <w:pStyle w:val="NoSpacing"/>
        <w:rPr>
          <w:b/>
        </w:rPr>
      </w:pPr>
      <w:r>
        <w:rPr>
          <w:b/>
        </w:rPr>
        <w:tab/>
        <w:t>Select all that apply:</w:t>
      </w:r>
    </w:p>
    <w:p w14:paraId="0D547554" w14:textId="77777777" w:rsidR="00215008" w:rsidRDefault="00215008" w:rsidP="00215008">
      <w:pPr>
        <w:pStyle w:val="NoSpacing"/>
      </w:pPr>
    </w:p>
    <w:p w14:paraId="7C25D0AF" w14:textId="77777777" w:rsidR="00215008" w:rsidRDefault="00215008" w:rsidP="00215008">
      <w:pPr>
        <w:pStyle w:val="NoSpacing"/>
      </w:pPr>
      <w:r>
        <w:tab/>
        <w:t>____This study will be obtaining written informed consent:</w:t>
      </w:r>
    </w:p>
    <w:p w14:paraId="51C3BA1E" w14:textId="77777777" w:rsidR="00215008" w:rsidRDefault="00215008" w:rsidP="00215008">
      <w:pPr>
        <w:pStyle w:val="NoSpacing"/>
      </w:pPr>
      <w:r>
        <w:tab/>
      </w:r>
      <w:r>
        <w:tab/>
        <w:t>Written Consent: Y/N</w:t>
      </w:r>
    </w:p>
    <w:p w14:paraId="5CC7E424" w14:textId="77777777" w:rsidR="00215008" w:rsidRDefault="00215008" w:rsidP="00215008">
      <w:pPr>
        <w:pStyle w:val="NoSpacing"/>
      </w:pPr>
      <w:r>
        <w:tab/>
      </w:r>
      <w:r>
        <w:tab/>
        <w:t>Written Parental Permission: Y/N</w:t>
      </w:r>
    </w:p>
    <w:p w14:paraId="7B8831B6" w14:textId="77777777" w:rsidR="00215008" w:rsidRDefault="00215008" w:rsidP="00215008">
      <w:pPr>
        <w:pStyle w:val="NoSpacing"/>
      </w:pPr>
      <w:r>
        <w:tab/>
      </w:r>
      <w:r>
        <w:tab/>
        <w:t>Written Assent:  Y/N</w:t>
      </w:r>
    </w:p>
    <w:p w14:paraId="32E7FDE4" w14:textId="77777777" w:rsidR="00215008" w:rsidRDefault="00215008" w:rsidP="00215008">
      <w:pPr>
        <w:pStyle w:val="NoSpacing"/>
      </w:pPr>
    </w:p>
    <w:p w14:paraId="0903E787" w14:textId="77777777" w:rsidR="00215008" w:rsidRDefault="00215008" w:rsidP="00215008">
      <w:pPr>
        <w:pStyle w:val="NoSpacing"/>
      </w:pPr>
      <w:r>
        <w:tab/>
        <w:t>____This study is requesting a waiver for Written Documentation of Consent</w:t>
      </w:r>
    </w:p>
    <w:p w14:paraId="75D5D565" w14:textId="77777777" w:rsidR="00215008" w:rsidRDefault="00215008" w:rsidP="00215008">
      <w:pPr>
        <w:pStyle w:val="NoSpacing"/>
        <w:ind w:left="1440"/>
      </w:pPr>
      <w:r>
        <w:t>If Yes: This study qualifies for a waiver of Written Documentation of Consent as per 45CFR46.117 (C) as the following criteria are met in this study:</w:t>
      </w:r>
    </w:p>
    <w:p w14:paraId="27687C1A" w14:textId="77777777" w:rsidR="00215008" w:rsidRDefault="00215008" w:rsidP="00215008">
      <w:pPr>
        <w:pStyle w:val="NoSpacing"/>
        <w:ind w:left="1440"/>
        <w:rPr>
          <w:rFonts w:ascii="Verdana" w:hAnsi="Verdana"/>
          <w:sz w:val="18"/>
          <w:szCs w:val="18"/>
        </w:rPr>
      </w:pPr>
      <w:bookmarkStart w:id="1" w:name="46.117(c)(1)"/>
      <w:bookmarkEnd w:id="1"/>
      <w:r>
        <w:rPr>
          <w:rFonts w:ascii="Verdana" w:hAnsi="Verdana"/>
          <w:sz w:val="18"/>
          <w:szCs w:val="18"/>
        </w:rPr>
        <w:t>____ That the only record linking the subject and the research would be the consent document and the principal risk would be potential harm resulting from a breach of confidentiality. Each subject will be asked whether the subject wants documentation linking the subject with the research, and the subject's wishes will govern</w:t>
      </w:r>
    </w:p>
    <w:p w14:paraId="6E6DC763" w14:textId="77777777" w:rsidR="00215008" w:rsidRDefault="00215008" w:rsidP="00215008">
      <w:pPr>
        <w:pStyle w:val="NoSpacing"/>
        <w:ind w:left="1800"/>
        <w:rPr>
          <w:rFonts w:ascii="Verdana" w:hAnsi="Verdana"/>
          <w:sz w:val="18"/>
          <w:szCs w:val="18"/>
        </w:rPr>
      </w:pPr>
    </w:p>
    <w:p w14:paraId="048707EC" w14:textId="77777777" w:rsidR="00215008" w:rsidRDefault="00215008" w:rsidP="00215008">
      <w:pPr>
        <w:pStyle w:val="NoSpacing"/>
        <w:ind w:left="1800"/>
        <w:rPr>
          <w:rFonts w:ascii="Verdana" w:hAnsi="Verdana"/>
          <w:sz w:val="18"/>
          <w:szCs w:val="18"/>
        </w:rPr>
      </w:pPr>
      <w:r>
        <w:rPr>
          <w:rFonts w:ascii="Verdana" w:hAnsi="Verdana"/>
          <w:sz w:val="18"/>
          <w:szCs w:val="18"/>
        </w:rPr>
        <w:t>Provide justification for how this criterion is met:</w:t>
      </w:r>
    </w:p>
    <w:p w14:paraId="4B478C06" w14:textId="77777777" w:rsidR="00215008" w:rsidRDefault="00215008" w:rsidP="00215008">
      <w:pPr>
        <w:pStyle w:val="NoSpacing"/>
        <w:ind w:left="1800"/>
      </w:pPr>
      <w:r>
        <w:tab/>
      </w:r>
      <w:r>
        <w:tab/>
      </w:r>
    </w:p>
    <w:p w14:paraId="12D3B13A" w14:textId="77777777" w:rsidR="00215008" w:rsidRDefault="00215008" w:rsidP="00215008">
      <w:pPr>
        <w:pStyle w:val="NoSpacing"/>
      </w:pPr>
    </w:p>
    <w:p w14:paraId="5E42B8E3" w14:textId="77777777" w:rsidR="00215008" w:rsidRDefault="00215008" w:rsidP="00215008">
      <w:pPr>
        <w:pStyle w:val="NoSpacing"/>
        <w:rPr>
          <w:rFonts w:ascii="Verdana" w:hAnsi="Verdana"/>
          <w:sz w:val="18"/>
          <w:szCs w:val="18"/>
        </w:rPr>
      </w:pPr>
      <w:r>
        <w:tab/>
      </w:r>
      <w:r>
        <w:tab/>
        <w:t xml:space="preserve">____ </w:t>
      </w:r>
      <w:r>
        <w:rPr>
          <w:rFonts w:ascii="Verdana" w:hAnsi="Verdana"/>
          <w:sz w:val="18"/>
          <w:szCs w:val="18"/>
        </w:rPr>
        <w:t xml:space="preserve">That the research presents no more than minimal risk of harm to subjects and </w:t>
      </w:r>
    </w:p>
    <w:p w14:paraId="40BBCCDC" w14:textId="77777777" w:rsidR="00215008" w:rsidRDefault="00215008" w:rsidP="00215008">
      <w:pPr>
        <w:pStyle w:val="NoSpacing"/>
        <w:ind w:left="1440"/>
        <w:rPr>
          <w:rFonts w:ascii="Verdana" w:hAnsi="Verdana"/>
          <w:sz w:val="18"/>
          <w:szCs w:val="18"/>
        </w:rPr>
      </w:pPr>
      <w:r>
        <w:rPr>
          <w:rFonts w:ascii="Verdana" w:hAnsi="Verdana"/>
          <w:sz w:val="18"/>
          <w:szCs w:val="18"/>
        </w:rPr>
        <w:t xml:space="preserve">         involves no procedures for which written consent is normally required outside of   </w:t>
      </w:r>
    </w:p>
    <w:p w14:paraId="7FAED914" w14:textId="77777777" w:rsidR="00215008" w:rsidRPr="00DA01DF" w:rsidRDefault="00215008" w:rsidP="00215008">
      <w:pPr>
        <w:pStyle w:val="NoSpacing"/>
        <w:ind w:left="1440"/>
      </w:pPr>
      <w:r>
        <w:rPr>
          <w:rFonts w:ascii="Verdana" w:hAnsi="Verdana"/>
          <w:sz w:val="18"/>
          <w:szCs w:val="18"/>
        </w:rPr>
        <w:t xml:space="preserve">         the research context.</w:t>
      </w:r>
    </w:p>
    <w:p w14:paraId="71CAC734" w14:textId="77777777" w:rsidR="00215008" w:rsidRDefault="00215008" w:rsidP="00215008"/>
    <w:p w14:paraId="0B49084F" w14:textId="77777777" w:rsidR="00215008" w:rsidRDefault="00215008" w:rsidP="00215008">
      <w:pPr>
        <w:pStyle w:val="NoSpacing"/>
        <w:ind w:left="1800"/>
        <w:rPr>
          <w:rFonts w:ascii="Verdana" w:hAnsi="Verdana"/>
          <w:sz w:val="18"/>
          <w:szCs w:val="18"/>
        </w:rPr>
      </w:pPr>
      <w:r>
        <w:rPr>
          <w:rFonts w:ascii="Verdana" w:hAnsi="Verdana"/>
          <w:sz w:val="18"/>
          <w:szCs w:val="18"/>
        </w:rPr>
        <w:t>Provide justification for how this criterion is met:</w:t>
      </w:r>
    </w:p>
    <w:p w14:paraId="0BD08044" w14:textId="77777777" w:rsidR="00215008" w:rsidRDefault="00215008" w:rsidP="00215008"/>
    <w:p w14:paraId="58D561B4" w14:textId="77777777" w:rsidR="00215008" w:rsidRDefault="00215008" w:rsidP="00215008">
      <w:pPr>
        <w:pStyle w:val="NoSpacing"/>
        <w:ind w:firstLine="720"/>
      </w:pPr>
      <w:r w:rsidRPr="0098734C">
        <w:t xml:space="preserve">____This study is requesting a waiver for some or all of the elements of consent, including </w:t>
      </w:r>
    </w:p>
    <w:p w14:paraId="0D122EA7" w14:textId="77777777" w:rsidR="00215008" w:rsidRPr="0098734C" w:rsidRDefault="00215008" w:rsidP="00215008">
      <w:pPr>
        <w:pStyle w:val="NoSpacing"/>
      </w:pPr>
      <w:r>
        <w:t xml:space="preserve">                         </w:t>
      </w:r>
      <w:r w:rsidRPr="0098734C">
        <w:t>Waiving consent entirely</w:t>
      </w:r>
    </w:p>
    <w:p w14:paraId="0D94849A" w14:textId="77777777" w:rsidR="00215008" w:rsidRDefault="00215008" w:rsidP="00215008">
      <w:r>
        <w:tab/>
      </w:r>
    </w:p>
    <w:p w14:paraId="15AFC9CF" w14:textId="77777777" w:rsidR="00215008" w:rsidRDefault="00215008" w:rsidP="00215008">
      <w:pPr>
        <w:pStyle w:val="NoSpacing"/>
      </w:pPr>
      <w:r>
        <w:tab/>
      </w:r>
      <w:r>
        <w:tab/>
        <w:t xml:space="preserve">Provide justifications for </w:t>
      </w:r>
      <w:r w:rsidRPr="0098734C">
        <w:rPr>
          <w:b/>
        </w:rPr>
        <w:t>EACH</w:t>
      </w:r>
      <w:r>
        <w:t xml:space="preserve"> of these criteria are met:</w:t>
      </w:r>
    </w:p>
    <w:p w14:paraId="13DDD714" w14:textId="77777777" w:rsidR="00215008" w:rsidRDefault="00215008" w:rsidP="00215008">
      <w:pPr>
        <w:pStyle w:val="NoSpacing"/>
        <w:numPr>
          <w:ilvl w:val="0"/>
          <w:numId w:val="1"/>
        </w:numPr>
      </w:pPr>
      <w:bookmarkStart w:id="2" w:name="46.116(d)(1)"/>
      <w:bookmarkEnd w:id="2"/>
      <w:r w:rsidRPr="0098734C">
        <w:t>The research involves no more th</w:t>
      </w:r>
      <w:r>
        <w:t>an minimal risk to the subjects</w:t>
      </w:r>
    </w:p>
    <w:p w14:paraId="4090DBAE" w14:textId="77777777" w:rsidR="00215008" w:rsidRDefault="00215008" w:rsidP="00215008">
      <w:pPr>
        <w:pStyle w:val="NoSpacing"/>
        <w:ind w:left="1440"/>
      </w:pPr>
      <w:r>
        <w:t>Justification:</w:t>
      </w:r>
    </w:p>
    <w:p w14:paraId="10486BA5" w14:textId="77777777" w:rsidR="00215008" w:rsidRPr="0098734C" w:rsidRDefault="00215008" w:rsidP="00215008">
      <w:pPr>
        <w:pStyle w:val="NoSpacing"/>
        <w:ind w:left="1440"/>
      </w:pPr>
    </w:p>
    <w:p w14:paraId="45564CB8" w14:textId="77777777" w:rsidR="00215008" w:rsidRDefault="00215008" w:rsidP="00215008">
      <w:pPr>
        <w:pStyle w:val="NoSpacing"/>
        <w:numPr>
          <w:ilvl w:val="0"/>
          <w:numId w:val="1"/>
        </w:numPr>
      </w:pPr>
      <w:bookmarkStart w:id="3" w:name="46.116(d)(2)"/>
      <w:bookmarkEnd w:id="3"/>
      <w:r w:rsidRPr="0098734C">
        <w:t>The waiver or alteration will not adversely affect the rig</w:t>
      </w:r>
      <w:r>
        <w:t>hts and welfare of the subjects</w:t>
      </w:r>
    </w:p>
    <w:p w14:paraId="1AC9F607" w14:textId="77777777" w:rsidR="00215008" w:rsidRDefault="00215008" w:rsidP="00215008">
      <w:pPr>
        <w:pStyle w:val="NoSpacing"/>
        <w:ind w:left="1440"/>
      </w:pPr>
      <w:r>
        <w:t>Justification:</w:t>
      </w:r>
    </w:p>
    <w:p w14:paraId="50F03373" w14:textId="77777777" w:rsidR="00215008" w:rsidRPr="0098734C" w:rsidRDefault="00215008" w:rsidP="00215008">
      <w:pPr>
        <w:pStyle w:val="NoSpacing"/>
        <w:ind w:left="1440"/>
      </w:pPr>
    </w:p>
    <w:p w14:paraId="29F29281" w14:textId="77777777" w:rsidR="00215008" w:rsidRDefault="00215008" w:rsidP="00215008">
      <w:pPr>
        <w:pStyle w:val="NoSpacing"/>
        <w:numPr>
          <w:ilvl w:val="0"/>
          <w:numId w:val="1"/>
        </w:numPr>
      </w:pPr>
      <w:bookmarkStart w:id="4" w:name="46.116(d)(3)"/>
      <w:bookmarkEnd w:id="4"/>
      <w:r w:rsidRPr="0098734C">
        <w:t>The research could not practicably be carried out wi</w:t>
      </w:r>
      <w:r>
        <w:t>thout the waiver or alteration</w:t>
      </w:r>
    </w:p>
    <w:p w14:paraId="59EB1C87" w14:textId="77777777" w:rsidR="00215008" w:rsidRDefault="00215008" w:rsidP="00215008">
      <w:pPr>
        <w:pStyle w:val="NoSpacing"/>
        <w:ind w:left="1080" w:firstLine="360"/>
      </w:pPr>
      <w:r>
        <w:t>Justification:</w:t>
      </w:r>
    </w:p>
    <w:p w14:paraId="2BB253B1" w14:textId="77777777" w:rsidR="00215008" w:rsidRPr="0098734C" w:rsidRDefault="00215008" w:rsidP="00215008">
      <w:pPr>
        <w:pStyle w:val="NoSpacing"/>
        <w:ind w:left="1080"/>
      </w:pPr>
    </w:p>
    <w:p w14:paraId="73416F4F" w14:textId="77777777" w:rsidR="00215008" w:rsidRDefault="00215008" w:rsidP="00215008">
      <w:pPr>
        <w:pStyle w:val="NoSpacing"/>
        <w:numPr>
          <w:ilvl w:val="0"/>
          <w:numId w:val="1"/>
        </w:numPr>
      </w:pPr>
      <w:bookmarkStart w:id="5" w:name="46.116(d)(4)"/>
      <w:bookmarkEnd w:id="5"/>
      <w:r w:rsidRPr="0098734C">
        <w:t xml:space="preserve">Whenever appropriate, the subjects will be provided with additional pertinent information </w:t>
      </w:r>
      <w:r>
        <w:t xml:space="preserve">  </w:t>
      </w:r>
    </w:p>
    <w:p w14:paraId="30582AE0" w14:textId="77777777" w:rsidR="00215008" w:rsidRPr="0098734C" w:rsidRDefault="00215008" w:rsidP="00215008">
      <w:pPr>
        <w:pStyle w:val="NoSpacing"/>
        <w:ind w:left="1080"/>
      </w:pPr>
      <w:r>
        <w:t xml:space="preserve"> </w:t>
      </w:r>
      <w:r w:rsidRPr="0098734C">
        <w:t>after participation</w:t>
      </w:r>
    </w:p>
    <w:p w14:paraId="4171B2E9" w14:textId="77777777" w:rsidR="00215008" w:rsidRDefault="00215008" w:rsidP="00215008">
      <w:pPr>
        <w:pStyle w:val="NoSpacing"/>
        <w:ind w:left="1080" w:firstLine="360"/>
      </w:pPr>
      <w:r>
        <w:t>Justification:</w:t>
      </w:r>
    </w:p>
    <w:p w14:paraId="41E95ED3" w14:textId="77777777" w:rsidR="00215008" w:rsidRDefault="00215008" w:rsidP="00215008"/>
    <w:p w14:paraId="30E797C0" w14:textId="77777777" w:rsidR="00215008" w:rsidRDefault="00215008" w:rsidP="00215008">
      <w:r>
        <w:tab/>
        <w:t>This study anticipated enrolling non-English speaking subjects: Y/N</w:t>
      </w:r>
    </w:p>
    <w:p w14:paraId="3FB56516" w14:textId="77777777" w:rsidR="00215008" w:rsidRDefault="00215008" w:rsidP="00215008">
      <w:r>
        <w:tab/>
        <w:t>Languages anticipated (select from list)</w:t>
      </w:r>
    </w:p>
    <w:p w14:paraId="2CF3C9A5" w14:textId="77777777" w:rsidR="001819F1" w:rsidRDefault="00215008">
      <w:r w:rsidRPr="00981D7E">
        <w:rPr>
          <w:color w:val="FF0000"/>
        </w:rPr>
        <w:lastRenderedPageBreak/>
        <w:t>Note:  If you are planning on enrolling subjects whose primary language is a language other than English, prospective administrative IRB approval of the translated documents are required.  Please see the IRB’s policy on Administrative Review of Translated Documents for further details (link to policy).</w:t>
      </w:r>
    </w:p>
    <w:sectPr w:rsidR="001819F1" w:rsidSect="00B675B0">
      <w:pgSz w:w="12240" w:h="15840"/>
      <w:pgMar w:top="720" w:right="1008" w:bottom="72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C76339E"/>
    <w:multiLevelType w:val="hybridMultilevel"/>
    <w:tmpl w:val="8AF68190"/>
    <w:lvl w:ilvl="0" w:tplc="C0BC5D7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5008"/>
    <w:rsid w:val="001819F1"/>
    <w:rsid w:val="00215008"/>
    <w:rsid w:val="00A82B2B"/>
    <w:rsid w:val="00CA09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5AE5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50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500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322</Words>
  <Characters>1838</Characters>
  <Application>Microsoft Macintosh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Columbia University</Company>
  <LinksUpToDate>false</LinksUpToDate>
  <CharactersWithSpaces>2156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at2059</dc:creator>
  <cp:lastModifiedBy>Microsoft Office User</cp:lastModifiedBy>
  <cp:revision>2</cp:revision>
  <dcterms:created xsi:type="dcterms:W3CDTF">2016-09-06T00:42:00Z</dcterms:created>
  <dcterms:modified xsi:type="dcterms:W3CDTF">2016-09-06T00:42:00Z</dcterms:modified>
</cp:coreProperties>
</file>